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DD" w:rsidRPr="006C6742" w:rsidRDefault="000351E9" w:rsidP="006C6742">
      <w:pPr>
        <w:jc w:val="center"/>
        <w:rPr>
          <w:sz w:val="36"/>
        </w:rPr>
      </w:pPr>
      <w:r w:rsidRPr="006C6742">
        <w:rPr>
          <w:sz w:val="36"/>
        </w:rPr>
        <w:t>Properties of Water Review Sheet</w:t>
      </w:r>
    </w:p>
    <w:p w:rsidR="000351E9" w:rsidRDefault="000351E9">
      <w:r>
        <w:t xml:space="preserve">Name _____________________________________________________ Date ________________________ </w:t>
      </w:r>
      <w:proofErr w:type="gramStart"/>
      <w:r>
        <w:t>Per</w:t>
      </w:r>
      <w:proofErr w:type="gramEnd"/>
      <w:r>
        <w:t xml:space="preserve"> _______</w:t>
      </w:r>
    </w:p>
    <w:p w:rsidR="000351E9" w:rsidRDefault="000351E9" w:rsidP="00C608F4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Water has distinct charges on the oxygen and hydrogen atoms creating a ________________________________ molecule.</w:t>
      </w:r>
    </w:p>
    <w:p w:rsidR="000351E9" w:rsidRDefault="000351E9" w:rsidP="00C608F4">
      <w:pPr>
        <w:pStyle w:val="ListParagraph"/>
        <w:numPr>
          <w:ilvl w:val="0"/>
          <w:numId w:val="1"/>
        </w:numPr>
        <w:spacing w:line="360" w:lineRule="auto"/>
        <w:ind w:left="360"/>
      </w:pPr>
      <w:r>
        <w:t>Molecules that have no distinct charges are called ________________________________ molecules.</w:t>
      </w:r>
    </w:p>
    <w:p w:rsidR="000351E9" w:rsidRDefault="000351E9" w:rsidP="00C608F4">
      <w:pPr>
        <w:pStyle w:val="ListParagraph"/>
        <w:numPr>
          <w:ilvl w:val="0"/>
          <w:numId w:val="1"/>
        </w:numPr>
        <w:spacing w:line="360" w:lineRule="auto"/>
        <w:ind w:left="360"/>
      </w:pPr>
      <w:r>
        <w:t>The polarity of water allows it to ________________________________ most substances.  Because of this it is referred to as the ________________________________   ________________________________.</w:t>
      </w:r>
    </w:p>
    <w:p w:rsidR="000351E9" w:rsidRDefault="000351E9" w:rsidP="00C608F4">
      <w:pPr>
        <w:pStyle w:val="ListParagraph"/>
        <w:numPr>
          <w:ilvl w:val="0"/>
          <w:numId w:val="1"/>
        </w:numPr>
        <w:spacing w:line="360" w:lineRule="auto"/>
        <w:ind w:left="360"/>
      </w:pPr>
      <w:r>
        <w:t>Substances the can dissolve in water are called ________________________________.</w:t>
      </w:r>
    </w:p>
    <w:p w:rsidR="000351E9" w:rsidRDefault="000351E9" w:rsidP="00C608F4">
      <w:pPr>
        <w:pStyle w:val="ListParagraph"/>
        <w:numPr>
          <w:ilvl w:val="0"/>
          <w:numId w:val="1"/>
        </w:numPr>
        <w:spacing w:line="360" w:lineRule="auto"/>
        <w:ind w:left="360"/>
      </w:pPr>
      <w:r>
        <w:t>Substances the do not mix with water are called ________________________________.</w:t>
      </w:r>
    </w:p>
    <w:p w:rsidR="000351E9" w:rsidRDefault="000351E9" w:rsidP="00C608F4">
      <w:pPr>
        <w:pStyle w:val="ListParagraph"/>
        <w:numPr>
          <w:ilvl w:val="0"/>
          <w:numId w:val="1"/>
        </w:numPr>
        <w:spacing w:line="360" w:lineRule="auto"/>
        <w:ind w:left="360"/>
      </w:pPr>
      <w:r>
        <w:t>________________________________ form between adjacent water molecules because the ________________________________ charged hydrogen of on water molecule attracts the ________________________________ charged oxygen of another molecule.</w:t>
      </w:r>
    </w:p>
    <w:p w:rsidR="000351E9" w:rsidRDefault="000351E9" w:rsidP="00C608F4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Water molecules stick to other water molecules </w:t>
      </w:r>
      <w:r w:rsidR="006A3338">
        <w:t xml:space="preserve">resulting in </w:t>
      </w:r>
      <w:r>
        <w:t>a property called ________________________________.</w:t>
      </w:r>
    </w:p>
    <w:p w:rsidR="000351E9" w:rsidRDefault="006A3338" w:rsidP="00C608F4">
      <w:pPr>
        <w:pStyle w:val="ListParagraph"/>
        <w:numPr>
          <w:ilvl w:val="0"/>
          <w:numId w:val="1"/>
        </w:numPr>
        <w:spacing w:line="360" w:lineRule="auto"/>
        <w:ind w:left="360"/>
      </w:pPr>
      <w:r>
        <w:t>________________________________   ________________________________ creates a skin-like surface on the top of water allowing light objects to float.</w:t>
      </w:r>
    </w:p>
    <w:p w:rsidR="006A3338" w:rsidRDefault="006A3338" w:rsidP="00C608F4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Water molecules stick to other materials.  This property is called ________________________________.</w:t>
      </w:r>
    </w:p>
    <w:p w:rsidR="006A3338" w:rsidRDefault="006A3338" w:rsidP="00C608F4">
      <w:pPr>
        <w:pStyle w:val="ListParagraph"/>
        <w:numPr>
          <w:ilvl w:val="0"/>
          <w:numId w:val="1"/>
        </w:numPr>
        <w:spacing w:line="360" w:lineRule="auto"/>
        <w:ind w:left="360"/>
      </w:pPr>
      <w:r>
        <w:t>________________________________   ________________________________ allows water to reach the tops of plants and trees because the water adheres to the insides of ________________________________ going against ________________________________.</w:t>
      </w:r>
    </w:p>
    <w:p w:rsidR="006A3338" w:rsidRDefault="006C6742" w:rsidP="00C608F4">
      <w:pPr>
        <w:pStyle w:val="ListParagraph"/>
        <w:numPr>
          <w:ilvl w:val="0"/>
          <w:numId w:val="1"/>
        </w:numPr>
        <w:spacing w:line="360" w:lineRule="auto"/>
        <w:ind w:left="360"/>
      </w:pPr>
      <w:r>
        <w:t>A solid that dissolves in a liquid is called a ________________________________.  The liquid that does the dissolving is called the ________________________________.  When combined, the solid dissolved in the liquid is called a ________________________________.</w:t>
      </w:r>
    </w:p>
    <w:p w:rsidR="006C6742" w:rsidRDefault="006C6742" w:rsidP="00C608F4">
      <w:pPr>
        <w:pStyle w:val="ListParagraph"/>
        <w:numPr>
          <w:ilvl w:val="0"/>
          <w:numId w:val="1"/>
        </w:numPr>
        <w:spacing w:line="360" w:lineRule="auto"/>
        <w:ind w:left="360"/>
      </w:pPr>
      <w:r>
        <w:t>Water helps maintain ________________________________ in your body.  Water has a _______________________________</w:t>
      </w:r>
      <w:proofErr w:type="gramStart"/>
      <w:r>
        <w:t>_  _</w:t>
      </w:r>
      <w:proofErr w:type="gramEnd"/>
      <w:r>
        <w:t>_______________________________  ________________________________ which means much energy is needed to increase the temperature.  Water is also a _______________________________</w:t>
      </w:r>
      <w:proofErr w:type="gramStart"/>
      <w:r>
        <w:t>_  _</w:t>
      </w:r>
      <w:proofErr w:type="gramEnd"/>
      <w:r>
        <w:t>_______________________________ because as it evaporates it removes heat.</w:t>
      </w:r>
    </w:p>
    <w:p w:rsidR="006C6742" w:rsidRDefault="006C6742" w:rsidP="006C6742">
      <w:pPr>
        <w:spacing w:after="0" w:line="240" w:lineRule="auto"/>
      </w:pPr>
    </w:p>
    <w:p w:rsidR="006C6742" w:rsidRDefault="006C6742" w:rsidP="006C6742">
      <w:pPr>
        <w:spacing w:after="0" w:line="240" w:lineRule="auto"/>
      </w:pPr>
    </w:p>
    <w:p w:rsidR="006C6742" w:rsidRDefault="006C6742" w:rsidP="006C6742">
      <w:pPr>
        <w:spacing w:after="0" w:line="240" w:lineRule="auto"/>
        <w:sectPr w:rsidR="006C6742" w:rsidSect="000351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6742" w:rsidRDefault="006C6742" w:rsidP="006C6742">
      <w:pPr>
        <w:spacing w:after="0" w:line="240" w:lineRule="auto"/>
      </w:pPr>
      <w:r>
        <w:lastRenderedPageBreak/>
        <w:t>Adhesion</w:t>
      </w:r>
    </w:p>
    <w:p w:rsidR="006C6742" w:rsidRDefault="006C6742" w:rsidP="006C6742">
      <w:pPr>
        <w:spacing w:after="0" w:line="240" w:lineRule="auto"/>
      </w:pPr>
      <w:r>
        <w:t>Capillary action</w:t>
      </w:r>
    </w:p>
    <w:p w:rsidR="006C6742" w:rsidRDefault="006C6742" w:rsidP="006C6742">
      <w:pPr>
        <w:spacing w:after="0" w:line="240" w:lineRule="auto"/>
      </w:pPr>
      <w:r>
        <w:t>Cohesion</w:t>
      </w:r>
    </w:p>
    <w:p w:rsidR="006C6742" w:rsidRDefault="006C6742" w:rsidP="006C6742">
      <w:pPr>
        <w:spacing w:after="0" w:line="240" w:lineRule="auto"/>
      </w:pPr>
      <w:r>
        <w:t>Cooling agent</w:t>
      </w:r>
    </w:p>
    <w:p w:rsidR="006C6742" w:rsidRDefault="006C6742" w:rsidP="006C6742">
      <w:pPr>
        <w:spacing w:after="0" w:line="240" w:lineRule="auto"/>
      </w:pPr>
      <w:r>
        <w:t>Dissolve</w:t>
      </w:r>
    </w:p>
    <w:p w:rsidR="006C6742" w:rsidRDefault="006C6742" w:rsidP="006C6742">
      <w:pPr>
        <w:spacing w:after="0" w:line="240" w:lineRule="auto"/>
      </w:pPr>
      <w:r>
        <w:t>Gravity</w:t>
      </w:r>
    </w:p>
    <w:p w:rsidR="006C6742" w:rsidRDefault="006C6742" w:rsidP="006C6742">
      <w:pPr>
        <w:spacing w:after="0" w:line="240" w:lineRule="auto"/>
      </w:pPr>
      <w:r>
        <w:br w:type="column"/>
      </w:r>
      <w:r>
        <w:lastRenderedPageBreak/>
        <w:t>High specific heat</w:t>
      </w:r>
    </w:p>
    <w:p w:rsidR="006C6742" w:rsidRDefault="006C6742" w:rsidP="006C6742">
      <w:pPr>
        <w:spacing w:after="0" w:line="240" w:lineRule="auto"/>
      </w:pPr>
      <w:r>
        <w:t>Homeostasis</w:t>
      </w:r>
    </w:p>
    <w:p w:rsidR="006C6742" w:rsidRDefault="006C6742" w:rsidP="006C6742">
      <w:pPr>
        <w:spacing w:after="0" w:line="240" w:lineRule="auto"/>
      </w:pPr>
      <w:r>
        <w:t>Hydrogen bonds</w:t>
      </w:r>
    </w:p>
    <w:p w:rsidR="006C6742" w:rsidRDefault="006C6742" w:rsidP="006C6742">
      <w:pPr>
        <w:spacing w:after="0" w:line="240" w:lineRule="auto"/>
      </w:pPr>
      <w:r>
        <w:t>Hydrophilic</w:t>
      </w:r>
    </w:p>
    <w:p w:rsidR="006C6742" w:rsidRDefault="006C6742" w:rsidP="006C6742">
      <w:pPr>
        <w:spacing w:after="0" w:line="240" w:lineRule="auto"/>
      </w:pPr>
      <w:r>
        <w:t>Hydrophobic</w:t>
      </w:r>
    </w:p>
    <w:p w:rsidR="006C6742" w:rsidRDefault="006C6742" w:rsidP="006C6742">
      <w:pPr>
        <w:spacing w:after="0" w:line="240" w:lineRule="auto"/>
      </w:pPr>
      <w:r>
        <w:br w:type="column"/>
      </w:r>
      <w:r>
        <w:lastRenderedPageBreak/>
        <w:t>Negative</w:t>
      </w:r>
    </w:p>
    <w:p w:rsidR="006C6742" w:rsidRDefault="006C6742" w:rsidP="006C6742">
      <w:pPr>
        <w:spacing w:after="0" w:line="240" w:lineRule="auto"/>
      </w:pPr>
      <w:proofErr w:type="spellStart"/>
      <w:r>
        <w:t>Nonpolar</w:t>
      </w:r>
      <w:proofErr w:type="spellEnd"/>
    </w:p>
    <w:p w:rsidR="006C6742" w:rsidRDefault="006C6742" w:rsidP="006C6742">
      <w:pPr>
        <w:spacing w:after="0" w:line="240" w:lineRule="auto"/>
      </w:pPr>
      <w:r>
        <w:t>Polar</w:t>
      </w:r>
    </w:p>
    <w:p w:rsidR="006C6742" w:rsidRDefault="006C6742" w:rsidP="006C6742">
      <w:pPr>
        <w:spacing w:after="0" w:line="240" w:lineRule="auto"/>
      </w:pPr>
      <w:r>
        <w:t>Positive</w:t>
      </w:r>
    </w:p>
    <w:p w:rsidR="006C6742" w:rsidRDefault="006C6742" w:rsidP="006C6742">
      <w:pPr>
        <w:spacing w:after="0" w:line="240" w:lineRule="auto"/>
      </w:pPr>
      <w:r>
        <w:t>Small tubes</w:t>
      </w:r>
    </w:p>
    <w:p w:rsidR="006C6742" w:rsidRDefault="006C6742" w:rsidP="006C6742">
      <w:pPr>
        <w:spacing w:after="0" w:line="240" w:lineRule="auto"/>
      </w:pPr>
      <w:r>
        <w:br w:type="column"/>
      </w:r>
      <w:r>
        <w:lastRenderedPageBreak/>
        <w:t>Solute</w:t>
      </w:r>
    </w:p>
    <w:p w:rsidR="006C6742" w:rsidRDefault="006C6742" w:rsidP="006C6742">
      <w:pPr>
        <w:spacing w:after="0" w:line="240" w:lineRule="auto"/>
      </w:pPr>
      <w:r>
        <w:t>Solution</w:t>
      </w:r>
    </w:p>
    <w:p w:rsidR="006C6742" w:rsidRDefault="006C6742" w:rsidP="006C6742">
      <w:pPr>
        <w:spacing w:after="0" w:line="240" w:lineRule="auto"/>
      </w:pPr>
      <w:r>
        <w:t>Solvent</w:t>
      </w:r>
    </w:p>
    <w:p w:rsidR="006C6742" w:rsidRDefault="006C6742" w:rsidP="006C6742">
      <w:pPr>
        <w:spacing w:after="0" w:line="240" w:lineRule="auto"/>
      </w:pPr>
      <w:r>
        <w:t>Surface tension</w:t>
      </w:r>
    </w:p>
    <w:p w:rsidR="006C6742" w:rsidRDefault="006C6742" w:rsidP="006C6742">
      <w:pPr>
        <w:spacing w:after="0" w:line="240" w:lineRule="auto"/>
      </w:pPr>
      <w:r>
        <w:t>Universal solvent</w:t>
      </w:r>
    </w:p>
    <w:p w:rsidR="006C6742" w:rsidRDefault="006C6742" w:rsidP="006C6742">
      <w:pPr>
        <w:sectPr w:rsidR="006C6742" w:rsidSect="006C6742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C6742" w:rsidRDefault="006C6742" w:rsidP="006C6742"/>
    <w:sectPr w:rsidR="006C6742" w:rsidSect="006C67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5324"/>
    <w:multiLevelType w:val="hybridMultilevel"/>
    <w:tmpl w:val="3CE2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51E9"/>
    <w:rsid w:val="000351E9"/>
    <w:rsid w:val="002D193A"/>
    <w:rsid w:val="004D0ADD"/>
    <w:rsid w:val="006A3338"/>
    <w:rsid w:val="006C6742"/>
    <w:rsid w:val="00C608F4"/>
    <w:rsid w:val="00EA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2013-01-09T19:32:00Z</dcterms:created>
  <dcterms:modified xsi:type="dcterms:W3CDTF">2013-01-09T19:32:00Z</dcterms:modified>
</cp:coreProperties>
</file>